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9ED1" w14:textId="4325CD71" w:rsidR="000D2187" w:rsidRDefault="000D2187" w:rsidP="000D218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C47426B" wp14:editId="077B396E">
            <wp:extent cx="1441704" cy="923544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E5C9D" w14:textId="671C02FA" w:rsidR="000D2187" w:rsidRPr="00410393" w:rsidRDefault="000D2187" w:rsidP="000D2187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00410393">
        <w:rPr>
          <w:rFonts w:ascii="Arial" w:hAnsi="Arial" w:cs="Arial"/>
          <w:b/>
          <w:bCs/>
          <w:color w:val="5F497A"/>
          <w:sz w:val="28"/>
          <w:szCs w:val="28"/>
        </w:rPr>
        <w:t>Next steps: d</w:t>
      </w:r>
      <w:r w:rsidRPr="00410393">
        <w:rPr>
          <w:rFonts w:ascii="Arial" w:eastAsia="Trebuchet MS" w:hAnsi="Arial" w:cs="Arial"/>
          <w:b/>
          <w:bCs/>
          <w:color w:val="5F497A"/>
          <w:sz w:val="28"/>
          <w:szCs w:val="28"/>
          <w:lang w:val="en-US"/>
        </w:rPr>
        <w:t xml:space="preserve">eveloping your improvement plan  </w:t>
      </w:r>
    </w:p>
    <w:p w14:paraId="1147A704" w14:textId="3F20BAE9" w:rsidR="000D2187" w:rsidRPr="000D2187" w:rsidRDefault="000D2187" w:rsidP="000D2187">
      <w:pPr>
        <w:spacing w:line="244" w:lineRule="auto"/>
        <w:ind w:right="1208"/>
        <w:jc w:val="both"/>
        <w:rPr>
          <w:rFonts w:ascii="Arial" w:eastAsia="Trebuchet MS" w:hAnsi="Arial" w:cs="Arial"/>
          <w:sz w:val="24"/>
          <w:szCs w:val="24"/>
          <w:lang w:val="en-US"/>
        </w:rPr>
      </w:pPr>
      <w:r w:rsidRPr="000D2187">
        <w:rPr>
          <w:rFonts w:ascii="Arial" w:eastAsia="Trebuchet MS" w:hAnsi="Arial" w:cs="Arial"/>
          <w:sz w:val="24"/>
          <w:szCs w:val="24"/>
          <w:lang w:val="en-US"/>
        </w:rPr>
        <w:t>The manager retains overall responsibility for completi</w:t>
      </w:r>
      <w:r>
        <w:rPr>
          <w:rFonts w:ascii="Arial" w:eastAsia="Trebuchet MS" w:hAnsi="Arial" w:cs="Arial"/>
          <w:sz w:val="24"/>
          <w:szCs w:val="24"/>
          <w:lang w:val="en-US"/>
        </w:rPr>
        <w:t>ng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and review</w:t>
      </w:r>
      <w:r>
        <w:rPr>
          <w:rFonts w:ascii="Arial" w:eastAsia="Trebuchet MS" w:hAnsi="Arial" w:cs="Arial"/>
          <w:sz w:val="24"/>
          <w:szCs w:val="24"/>
          <w:lang w:val="en-US"/>
        </w:rPr>
        <w:t>ing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the improvement plan</w:t>
      </w:r>
      <w:r>
        <w:rPr>
          <w:rFonts w:ascii="Arial" w:eastAsia="Trebuchet MS" w:hAnsi="Arial" w:cs="Arial"/>
          <w:sz w:val="24"/>
          <w:szCs w:val="24"/>
          <w:lang w:val="en-US"/>
        </w:rPr>
        <w:t>.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</w:t>
      </w:r>
      <w:r>
        <w:rPr>
          <w:rFonts w:ascii="Arial" w:eastAsia="Trebuchet MS" w:hAnsi="Arial" w:cs="Arial"/>
          <w:sz w:val="24"/>
          <w:szCs w:val="24"/>
          <w:lang w:val="en-US"/>
        </w:rPr>
        <w:t>T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his should be in a format you </w:t>
      </w:r>
      <w:r>
        <w:rPr>
          <w:rFonts w:ascii="Arial" w:eastAsia="Trebuchet MS" w:hAnsi="Arial" w:cs="Arial"/>
          <w:sz w:val="24"/>
          <w:szCs w:val="24"/>
          <w:lang w:val="en-US"/>
        </w:rPr>
        <w:t>can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share.  </w:t>
      </w:r>
      <w:r>
        <w:rPr>
          <w:rFonts w:ascii="Arial" w:eastAsia="Trebuchet MS" w:hAnsi="Arial" w:cs="Arial"/>
          <w:sz w:val="24"/>
          <w:szCs w:val="24"/>
          <w:lang w:val="en-US"/>
        </w:rPr>
        <w:t>A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im to review this plan regularly and </w:t>
      </w:r>
      <w:r>
        <w:rPr>
          <w:rFonts w:ascii="Arial" w:eastAsia="Trebuchet MS" w:hAnsi="Arial" w:cs="Arial"/>
          <w:sz w:val="24"/>
          <w:szCs w:val="24"/>
          <w:lang w:val="en-US"/>
        </w:rPr>
        <w:t>make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the information accessible so you can share </w:t>
      </w:r>
      <w:r>
        <w:rPr>
          <w:rFonts w:ascii="Arial" w:eastAsia="Trebuchet MS" w:hAnsi="Arial" w:cs="Arial"/>
          <w:sz w:val="24"/>
          <w:szCs w:val="24"/>
          <w:lang w:val="en-US"/>
        </w:rPr>
        <w:t>it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 with the people who </w:t>
      </w:r>
      <w:r>
        <w:rPr>
          <w:rFonts w:ascii="Arial" w:eastAsia="Trebuchet MS" w:hAnsi="Arial" w:cs="Arial"/>
          <w:sz w:val="24"/>
          <w:szCs w:val="24"/>
          <w:lang w:val="en-US"/>
        </w:rPr>
        <w:t>experience your care, their families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, </w:t>
      </w:r>
      <w:r w:rsidR="00203132" w:rsidRPr="000D2187">
        <w:rPr>
          <w:rFonts w:ascii="Arial" w:eastAsia="Trebuchet MS" w:hAnsi="Arial" w:cs="Arial"/>
          <w:sz w:val="24"/>
          <w:szCs w:val="24"/>
          <w:lang w:val="en-US"/>
        </w:rPr>
        <w:t>staff,</w:t>
      </w:r>
      <w:r>
        <w:rPr>
          <w:rFonts w:ascii="Arial" w:eastAsia="Trebuchet MS" w:hAnsi="Arial" w:cs="Arial"/>
          <w:sz w:val="24"/>
          <w:szCs w:val="24"/>
          <w:lang w:val="en-US"/>
        </w:rPr>
        <w:t xml:space="preserve"> and others involved with your service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.  </w:t>
      </w:r>
      <w:r>
        <w:rPr>
          <w:rFonts w:ascii="Arial" w:eastAsia="Trebuchet MS" w:hAnsi="Arial" w:cs="Arial"/>
          <w:sz w:val="24"/>
          <w:szCs w:val="24"/>
          <w:lang w:val="en-US"/>
        </w:rPr>
        <w:t xml:space="preserve">It 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is essential </w:t>
      </w:r>
      <w:r>
        <w:rPr>
          <w:rFonts w:ascii="Arial" w:eastAsia="Trebuchet MS" w:hAnsi="Arial" w:cs="Arial"/>
          <w:sz w:val="24"/>
          <w:szCs w:val="24"/>
          <w:lang w:val="en-US"/>
        </w:rPr>
        <w:t xml:space="preserve">that they can be </w:t>
      </w:r>
      <w:r w:rsidRPr="000D2187">
        <w:rPr>
          <w:rFonts w:ascii="Arial" w:eastAsia="Trebuchet MS" w:hAnsi="Arial" w:cs="Arial"/>
          <w:sz w:val="24"/>
          <w:szCs w:val="24"/>
          <w:lang w:val="en-US"/>
        </w:rPr>
        <w:t xml:space="preserve">part of the review process.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4"/>
        <w:gridCol w:w="2750"/>
        <w:gridCol w:w="2805"/>
        <w:gridCol w:w="2828"/>
        <w:gridCol w:w="2781"/>
      </w:tblGrid>
      <w:tr w:rsidR="000D2187" w:rsidRPr="000D2187" w14:paraId="0CB51DDA" w14:textId="77777777" w:rsidTr="000D2187">
        <w:trPr>
          <w:trHeight w:val="1210"/>
        </w:trPr>
        <w:tc>
          <w:tcPr>
            <w:tcW w:w="3079" w:type="dxa"/>
            <w:shd w:val="clear" w:color="auto" w:fill="D0CECE" w:themeFill="background2" w:themeFillShade="E6"/>
          </w:tcPr>
          <w:p w14:paraId="7AABE22E" w14:textId="77777777" w:rsidR="000D2187" w:rsidRPr="000D2187" w:rsidRDefault="000D2187" w:rsidP="000D2187">
            <w:pPr>
              <w:spacing w:line="244" w:lineRule="auto"/>
              <w:ind w:right="51"/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b/>
                <w:bCs/>
                <w:sz w:val="24"/>
                <w:szCs w:val="24"/>
                <w:lang w:val="en-US"/>
              </w:rPr>
              <w:t>Outcome</w:t>
            </w:r>
          </w:p>
          <w:p w14:paraId="2F10EF08" w14:textId="77777777" w:rsidR="000D2187" w:rsidRPr="000D2187" w:rsidRDefault="000D2187" w:rsidP="000D2187">
            <w:pPr>
              <w:spacing w:line="244" w:lineRule="auto"/>
              <w:ind w:right="51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>What do we want to achieve?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46A8A3A7" w14:textId="77777777" w:rsidR="000D2187" w:rsidRPr="000D2187" w:rsidRDefault="000D2187" w:rsidP="000D2187">
            <w:pPr>
              <w:spacing w:line="244" w:lineRule="auto"/>
              <w:ind w:right="-8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  <w:p w14:paraId="4E9B0513" w14:textId="77777777" w:rsidR="000D2187" w:rsidRPr="000D2187" w:rsidRDefault="000D2187" w:rsidP="000D2187">
            <w:pPr>
              <w:spacing w:line="244" w:lineRule="auto"/>
              <w:ind w:right="-86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>How are we going to do it?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2A493AD8" w14:textId="77777777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Timeframe</w:t>
            </w:r>
          </w:p>
          <w:p w14:paraId="56632F42" w14:textId="77777777" w:rsidR="000D2187" w:rsidRPr="000D2187" w:rsidRDefault="000D2187" w:rsidP="000D2187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>When do we want this to be completed or next reviewed?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724BE55E" w14:textId="5AD504CF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Person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esponsible</w:t>
            </w:r>
          </w:p>
          <w:p w14:paraId="64AB4DF1" w14:textId="1803BEB4" w:rsidR="000D2187" w:rsidRPr="000D2187" w:rsidRDefault="000D2187" w:rsidP="000D2187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Who is </w:t>
            </w:r>
            <w:r>
              <w:rPr>
                <w:rFonts w:ascii="Arial" w:eastAsia="Trebuchet MS" w:hAnsi="Arial" w:cs="Arial"/>
                <w:sz w:val="24"/>
                <w:szCs w:val="24"/>
                <w:lang w:val="en-US"/>
              </w:rPr>
              <w:t>doing</w:t>
            </w:r>
            <w:r w:rsidRPr="000D2187">
              <w:rPr>
                <w:rFonts w:ascii="Arial" w:eastAsia="Trebuchet MS" w:hAnsi="Arial" w:cs="Arial"/>
                <w:sz w:val="24"/>
                <w:szCs w:val="24"/>
                <w:lang w:val="en-US"/>
              </w:rPr>
              <w:t xml:space="preserve"> each action or responsible for ensuring it gets completed?</w:t>
            </w:r>
          </w:p>
        </w:tc>
        <w:tc>
          <w:tcPr>
            <w:tcW w:w="3080" w:type="dxa"/>
            <w:shd w:val="clear" w:color="auto" w:fill="D0CECE" w:themeFill="background2" w:themeFillShade="E6"/>
          </w:tcPr>
          <w:p w14:paraId="3A5A4ACA" w14:textId="77777777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2187">
              <w:rPr>
                <w:rFonts w:ascii="Arial" w:hAnsi="Arial" w:cs="Arial"/>
                <w:b/>
                <w:bCs/>
                <w:sz w:val="24"/>
                <w:szCs w:val="24"/>
              </w:rPr>
              <w:t>Where are we now?</w:t>
            </w:r>
          </w:p>
          <w:p w14:paraId="34F3EC18" w14:textId="41379B69" w:rsidR="000D2187" w:rsidRPr="000D2187" w:rsidRDefault="000D2187" w:rsidP="000D2187">
            <w:pPr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0D2187">
              <w:rPr>
                <w:rFonts w:ascii="Arial" w:hAnsi="Arial" w:cs="Arial"/>
                <w:sz w:val="24"/>
                <w:szCs w:val="24"/>
              </w:rPr>
              <w:t xml:space="preserve">What have we achieved,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0D2187">
              <w:rPr>
                <w:rFonts w:ascii="Arial" w:hAnsi="Arial" w:cs="Arial"/>
                <w:sz w:val="24"/>
                <w:szCs w:val="24"/>
              </w:rPr>
              <w:t>what has prevented us from doing what we wanted?</w:t>
            </w:r>
          </w:p>
        </w:tc>
      </w:tr>
      <w:tr w:rsidR="000D2187" w:rsidRPr="000D2187" w14:paraId="0C9061C5" w14:textId="77777777" w:rsidTr="003C0EC1">
        <w:trPr>
          <w:trHeight w:val="489"/>
        </w:trPr>
        <w:tc>
          <w:tcPr>
            <w:tcW w:w="3079" w:type="dxa"/>
          </w:tcPr>
          <w:p w14:paraId="1B46F277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0BD07089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679FF2D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213F3F29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266CB42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1FB0D0A4" w14:textId="77777777" w:rsidTr="003C0EC1">
        <w:trPr>
          <w:trHeight w:val="489"/>
        </w:trPr>
        <w:tc>
          <w:tcPr>
            <w:tcW w:w="3079" w:type="dxa"/>
          </w:tcPr>
          <w:p w14:paraId="1A037E49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3108772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C28DA7B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652981F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69A2A56A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3F56CEC3" w14:textId="77777777" w:rsidTr="003C0EC1">
        <w:trPr>
          <w:trHeight w:val="489"/>
        </w:trPr>
        <w:tc>
          <w:tcPr>
            <w:tcW w:w="3079" w:type="dxa"/>
          </w:tcPr>
          <w:p w14:paraId="5D40E417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D7B2F42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9D0B5D8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76DCE227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12DCE556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  <w:tr w:rsidR="000D2187" w:rsidRPr="000D2187" w14:paraId="269802BE" w14:textId="77777777" w:rsidTr="003C0EC1">
        <w:trPr>
          <w:trHeight w:val="503"/>
        </w:trPr>
        <w:tc>
          <w:tcPr>
            <w:tcW w:w="3079" w:type="dxa"/>
          </w:tcPr>
          <w:p w14:paraId="0046E35D" w14:textId="77777777" w:rsidR="000D2187" w:rsidRPr="000D2187" w:rsidRDefault="000D2187" w:rsidP="00C13EDE">
            <w:pPr>
              <w:spacing w:line="244" w:lineRule="auto"/>
              <w:ind w:right="-14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3A8D1611" w14:textId="77777777" w:rsidR="000D2187" w:rsidRPr="000D2187" w:rsidRDefault="000D2187" w:rsidP="00C13EDE">
            <w:pPr>
              <w:tabs>
                <w:tab w:val="left" w:pos="81"/>
              </w:tabs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51945541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29786FD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80" w:type="dxa"/>
          </w:tcPr>
          <w:p w14:paraId="4A2272B9" w14:textId="77777777" w:rsidR="000D2187" w:rsidRPr="000D2187" w:rsidRDefault="000D2187" w:rsidP="00C13EDE">
            <w:pPr>
              <w:spacing w:line="244" w:lineRule="auto"/>
              <w:rPr>
                <w:rFonts w:ascii="Arial" w:eastAsia="Trebuchet MS" w:hAnsi="Arial" w:cs="Arial"/>
                <w:sz w:val="24"/>
                <w:szCs w:val="24"/>
                <w:lang w:val="en-US"/>
              </w:rPr>
            </w:pPr>
          </w:p>
        </w:tc>
      </w:tr>
    </w:tbl>
    <w:p w14:paraId="42F47A9C" w14:textId="77777777" w:rsidR="00B14543" w:rsidRPr="000D2187" w:rsidRDefault="00D7675C" w:rsidP="000D2187">
      <w:pPr>
        <w:rPr>
          <w:rFonts w:ascii="Arial" w:hAnsi="Arial" w:cs="Arial"/>
          <w:sz w:val="24"/>
          <w:szCs w:val="24"/>
        </w:rPr>
      </w:pPr>
    </w:p>
    <w:sectPr w:rsidR="00B14543" w:rsidRPr="000D2187" w:rsidSect="000D218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4FBF" w14:textId="77777777" w:rsidR="00F47BD1" w:rsidRDefault="00F47BD1" w:rsidP="000D2187">
      <w:pPr>
        <w:spacing w:after="0" w:line="240" w:lineRule="auto"/>
      </w:pPr>
      <w:r>
        <w:separator/>
      </w:r>
    </w:p>
  </w:endnote>
  <w:endnote w:type="continuationSeparator" w:id="0">
    <w:p w14:paraId="3154DF43" w14:textId="77777777" w:rsidR="00F47BD1" w:rsidRDefault="00F47BD1" w:rsidP="000D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432C" w14:textId="567C14F1" w:rsidR="000D2187" w:rsidRDefault="000D2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13C5623" wp14:editId="6D8E66AA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f7a848c6b04a7ebcdf38017f" descr="{&quot;HashCode&quot;:-126484731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B3CCF" w14:textId="7D0F97D7" w:rsidR="000D2187" w:rsidRPr="000D2187" w:rsidRDefault="000D2187" w:rsidP="000D218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21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C5623" id="_x0000_t202" coordsize="21600,21600" o:spt="202" path="m,l,21600r21600,l21600,xe">
              <v:stroke joinstyle="miter"/>
              <v:path gradientshapeok="t" o:connecttype="rect"/>
            </v:shapetype>
            <v:shape id="MSIPCMf7a848c6b04a7ebcdf38017f" o:spid="_x0000_s1027" type="#_x0000_t202" alt="{&quot;HashCode&quot;:-1264847310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" o:allowincell="f" filled="f" stroked="f" strokeweight=".5pt">
              <v:textbox inset=",0,,0">
                <w:txbxContent>
                  <w:p w14:paraId="579B3CCF" w14:textId="7D0F97D7" w:rsidR="000D2187" w:rsidRPr="000D2187" w:rsidRDefault="000D2187" w:rsidP="000D218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218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46D3" w14:textId="77777777" w:rsidR="00F47BD1" w:rsidRDefault="00F47BD1" w:rsidP="000D2187">
      <w:pPr>
        <w:spacing w:after="0" w:line="240" w:lineRule="auto"/>
      </w:pPr>
      <w:r>
        <w:separator/>
      </w:r>
    </w:p>
  </w:footnote>
  <w:footnote w:type="continuationSeparator" w:id="0">
    <w:p w14:paraId="34EE2AAF" w14:textId="77777777" w:rsidR="00F47BD1" w:rsidRDefault="00F47BD1" w:rsidP="000D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8E70" w14:textId="6CA88BDA" w:rsidR="000D2187" w:rsidRDefault="000D21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0A2D06" wp14:editId="3A7139F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38284dd7a2daf9d0db2ba081" descr="{&quot;HashCode&quot;:-128898487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06084B" w14:textId="5C0FB635" w:rsidR="000D2187" w:rsidRPr="000D2187" w:rsidRDefault="000D2187" w:rsidP="000D218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D21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A2D06" id="_x0000_t202" coordsize="21600,21600" o:spt="202" path="m,l,21600r21600,l21600,xe">
              <v:stroke joinstyle="miter"/>
              <v:path gradientshapeok="t" o:connecttype="rect"/>
            </v:shapetype>
            <v:shape id="MSIPCM38284dd7a2daf9d0db2ba081" o:spid="_x0000_s1026" type="#_x0000_t202" alt="{&quot;HashCode&quot;:-1288984879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" o:allowincell="f" filled="f" stroked="f" strokeweight=".5pt">
              <v:textbox inset=",0,,0">
                <w:txbxContent>
                  <w:p w14:paraId="2706084B" w14:textId="5C0FB635" w:rsidR="000D2187" w:rsidRPr="000D2187" w:rsidRDefault="000D2187" w:rsidP="000D218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D2187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87"/>
    <w:rsid w:val="000D2187"/>
    <w:rsid w:val="00203132"/>
    <w:rsid w:val="00410393"/>
    <w:rsid w:val="005464AD"/>
    <w:rsid w:val="007E67F2"/>
    <w:rsid w:val="0087747A"/>
    <w:rsid w:val="00A554DD"/>
    <w:rsid w:val="00C13EDE"/>
    <w:rsid w:val="00C202C5"/>
    <w:rsid w:val="00C42352"/>
    <w:rsid w:val="00C91AC8"/>
    <w:rsid w:val="00D7675C"/>
    <w:rsid w:val="00D93FDC"/>
    <w:rsid w:val="00DA51EA"/>
    <w:rsid w:val="00F4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D1B6A"/>
  <w15:chartTrackingRefBased/>
  <w15:docId w15:val="{13F24CBC-3D7B-4829-B5F5-5111EB2D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87"/>
  </w:style>
  <w:style w:type="paragraph" w:styleId="Footer">
    <w:name w:val="footer"/>
    <w:basedOn w:val="Normal"/>
    <w:link w:val="FooterChar"/>
    <w:uiPriority w:val="99"/>
    <w:unhideWhenUsed/>
    <w:rsid w:val="000D2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3" ma:contentTypeDescription="Create a new document." ma:contentTypeScope="" ma:versionID="6571c792434d3176367212c89de5ce1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74e609b30b90d52b45f22a58635b5c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94341E-39E8-4F2E-9C63-8F8D93311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2DC19-C06E-46F3-8EB1-641730746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7DD46-C40D-4F86-A25C-65A3014B16E6}">
  <ds:schemaRefs>
    <ds:schemaRef ds:uri="http://schemas.microsoft.com/office/2006/metadata/properties"/>
    <ds:schemaRef ds:uri="http://schemas.microsoft.com/office/infopath/2007/PartnerControls"/>
    <ds:schemaRef ds:uri="45c3e903-dd33-4759-84d4-a410aec20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Copland, Jenny</dc:creator>
  <cp:keywords/>
  <dc:description/>
  <cp:lastModifiedBy>Gillian Connelly</cp:lastModifiedBy>
  <cp:revision>4</cp:revision>
  <dcterms:created xsi:type="dcterms:W3CDTF">2021-08-24T15:29:00Z</dcterms:created>
  <dcterms:modified xsi:type="dcterms:W3CDTF">2021-08-24T15:38:00Z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2021-08-24T15:29:10Z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de12ca64-3ee4-4e33-a230-e6ae63bd00d4</vt:lpwstr>
  </property>
  <property fmtid="{D5CDD505-2E9C-101B-9397-08002B2CF9AE}" pid="9" name="MSIP_Label_38e228a3-ecff-4e4d-93ab-0e4b258df221_ContentBits">
    <vt:lpwstr>3</vt:lpwstr>
  </property>
</Properties>
</file>